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6A" w:rsidRDefault="000A456A" w:rsidP="000A456A">
      <w:pPr>
        <w:rPr>
          <w:lang w:val="ro-RO"/>
        </w:rPr>
      </w:pPr>
      <w:r w:rsidRPr="007C2464">
        <w:rPr>
          <w:b/>
          <w:lang w:val="ro-RO"/>
        </w:rPr>
        <w:t>Anexa 1</w:t>
      </w:r>
      <w:r>
        <w:rPr>
          <w:b/>
          <w:lang w:val="ro-RO"/>
        </w:rPr>
        <w:t xml:space="preserve">-CA </w:t>
      </w:r>
      <w:r>
        <w:rPr>
          <w:lang w:val="ro-RO"/>
        </w:rPr>
        <w:t xml:space="preserve"> – Lista disciplinelor majore de care pot aparține temele de proiect de diplomă</w:t>
      </w:r>
    </w:p>
    <w:p w:rsidR="000A456A" w:rsidRPr="007C2464" w:rsidRDefault="000A456A" w:rsidP="000A456A">
      <w:pPr>
        <w:rPr>
          <w:b/>
          <w:lang w:val="ro-RO"/>
        </w:rPr>
      </w:pPr>
      <w:r w:rsidRPr="007C2464">
        <w:rPr>
          <w:b/>
          <w:lang w:val="ro-RO"/>
        </w:rPr>
        <w:t xml:space="preserve">Programul de studii: </w:t>
      </w:r>
      <w:r>
        <w:rPr>
          <w:b/>
          <w:lang w:val="ro-RO"/>
        </w:rPr>
        <w:t>Construcții Aerospațiale</w:t>
      </w:r>
    </w:p>
    <w:p w:rsidR="000A456A" w:rsidRDefault="000A456A" w:rsidP="000A456A">
      <w:pPr>
        <w:rPr>
          <w:lang w:val="ro-RO"/>
        </w:rPr>
      </w:pPr>
      <w:r w:rsidRPr="00D3490C">
        <w:rPr>
          <w:lang w:val="ro-RO"/>
        </w:rPr>
        <w:t>(</w:t>
      </w:r>
      <w:r>
        <w:rPr>
          <w:lang w:val="ro-RO"/>
        </w:rPr>
        <w:t>în ordine alfabetică)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Aerodinamica aeronavelor si rachetelor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Aerodinamica experimentala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Aeroservoelasticitate, Aeroelasticitate computationala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Asigurarea calitatii in domeniul aerospatial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Bazele aerodinamicii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Bazele aeroelasticitatii, Aeroelasticitate dinamica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Bazele comenzilor hidraulice si pneumatice de bord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Bazele electrotehnicii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Bazele propulsiei aeronautice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Bazele termotehnicii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Calculul si constr. inst. si agregatelor hidraulice si pneumatice de bord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Constructia structurilor aerospatiale/Calculul si constructia planorului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Echilibrul si comanda avionului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Echipamente de bord si navigatie aeriana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Elemente finite in ingineria aerospatiala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Elicoptere</w:t>
      </w:r>
    </w:p>
    <w:p w:rsidR="00A96D6D" w:rsidRDefault="00A96D6D" w:rsidP="00A96D6D">
      <w:pPr>
        <w:rPr>
          <w:lang w:val="ro-RO"/>
        </w:rPr>
      </w:pPr>
      <w:r w:rsidRPr="000A456A">
        <w:rPr>
          <w:lang w:val="ro-RO"/>
        </w:rPr>
        <w:t>Experimentari in zbor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Exploatare, reparatii si infrastructura aeroportuara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Geometrie descriptivă, Desen tehnic si infografica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Grafica computationala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Introducerea in modelarea turbulentei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Limbaje avansate de progamare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 xml:space="preserve">Managementul </w:t>
      </w:r>
      <w:r>
        <w:rPr>
          <w:lang w:val="ro-RO"/>
        </w:rPr>
        <w:t xml:space="preserve">prin </w:t>
      </w:r>
      <w:r w:rsidRPr="000A456A">
        <w:rPr>
          <w:lang w:val="ro-RO"/>
        </w:rPr>
        <w:t>proiecte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Masini si actionari electrice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lastRenderedPageBreak/>
        <w:t>Masini termice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Materiale utilizate in constructii aerospatiale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Mecanica avionului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 xml:space="preserve">Mecanica fluidelor 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Metode numerice în aviaţie, Programare liniara aplicata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Metode numerice in dinamica fluidelor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Metode cu diferente finite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Mecanisme si transmisii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Organe de maşini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Reglementari aeronautice. Legislatie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Rezistenţa materialelor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Stabilitatea structurilor de aviatie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Studiul evolutiilor aeronavelor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Structuri de aviatie si modele de calcul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Teoria stratului laminar, Aerodinamica vitezelor mari</w:t>
      </w:r>
    </w:p>
    <w:p w:rsidR="000A456A" w:rsidRPr="000A456A" w:rsidRDefault="000A456A" w:rsidP="000A456A">
      <w:pPr>
        <w:rPr>
          <w:lang w:val="ro-RO"/>
        </w:rPr>
      </w:pPr>
      <w:r w:rsidRPr="000A456A">
        <w:rPr>
          <w:lang w:val="ro-RO"/>
        </w:rPr>
        <w:t>Tehnologia fabricatiei structurilor aerospatiale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Tehnologia materialelor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Tehnologii generale de aviaţie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Teoria elasticitatii, Solicitari combinate</w:t>
      </w:r>
    </w:p>
    <w:p w:rsidR="00A96D6D" w:rsidRPr="000A456A" w:rsidRDefault="00A96D6D" w:rsidP="00A96D6D">
      <w:pPr>
        <w:rPr>
          <w:lang w:val="ro-RO"/>
        </w:rPr>
      </w:pPr>
      <w:r w:rsidRPr="000A456A">
        <w:rPr>
          <w:lang w:val="ro-RO"/>
        </w:rPr>
        <w:t>Teoria stabilitati zborului</w:t>
      </w:r>
    </w:p>
    <w:p w:rsidR="000A456A" w:rsidRDefault="000A456A">
      <w:pPr>
        <w:rPr>
          <w:lang w:val="ro-RO"/>
        </w:rPr>
      </w:pPr>
      <w:r w:rsidRPr="000A456A">
        <w:rPr>
          <w:lang w:val="ro-RO"/>
        </w:rPr>
        <w:t>Transfer de caldura si masa</w:t>
      </w:r>
    </w:p>
    <w:p w:rsidR="00B22F17" w:rsidRPr="00B22F17" w:rsidRDefault="00B22F17">
      <w:pPr>
        <w:rPr>
          <w:lang w:val="ro-RO"/>
        </w:rPr>
      </w:pPr>
      <w:bookmarkStart w:id="0" w:name="_GoBack"/>
      <w:bookmarkEnd w:id="0"/>
    </w:p>
    <w:sectPr w:rsidR="00B22F17" w:rsidRPr="00B22F17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69" w:rsidRDefault="00097569" w:rsidP="00096390">
      <w:pPr>
        <w:spacing w:after="0" w:line="240" w:lineRule="auto"/>
      </w:pPr>
      <w:r>
        <w:separator/>
      </w:r>
    </w:p>
  </w:endnote>
  <w:endnote w:type="continuationSeparator" w:id="0">
    <w:p w:rsidR="00097569" w:rsidRDefault="00097569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69" w:rsidRDefault="00097569" w:rsidP="00096390">
      <w:pPr>
        <w:spacing w:after="0" w:line="240" w:lineRule="auto"/>
      </w:pPr>
      <w:r>
        <w:separator/>
      </w:r>
    </w:p>
  </w:footnote>
  <w:footnote w:type="continuationSeparator" w:id="0">
    <w:p w:rsidR="00097569" w:rsidRDefault="00097569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97569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43A68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2F17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10C3-178F-4C86-A0B5-88CE257D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2016-09-20T15:59:00Z</dcterms:created>
  <dcterms:modified xsi:type="dcterms:W3CDTF">2016-09-20T15:59:00Z</dcterms:modified>
</cp:coreProperties>
</file>